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817" w:rsidRDefault="00ED0817"/>
    <w:p w:rsidR="00970BA8" w:rsidRDefault="00970BA8" w:rsidP="002A6E8E">
      <w:pPr>
        <w:jc w:val="both"/>
        <w:rPr>
          <w:rFonts w:ascii="Verdana" w:hAnsi="Verdana"/>
        </w:rPr>
      </w:pPr>
    </w:p>
    <w:p w:rsidR="00007967" w:rsidRDefault="00007967" w:rsidP="00007967">
      <w:pPr>
        <w:jc w:val="center"/>
        <w:rPr>
          <w:b/>
          <w:bCs/>
        </w:rPr>
      </w:pPr>
    </w:p>
    <w:p w:rsidR="00007967" w:rsidRDefault="00007967" w:rsidP="00007967">
      <w:pPr>
        <w:jc w:val="center"/>
        <w:rPr>
          <w:b/>
          <w:bCs/>
        </w:rPr>
      </w:pPr>
    </w:p>
    <w:p w:rsidR="00007967" w:rsidRDefault="00007967" w:rsidP="00007967">
      <w:pPr>
        <w:jc w:val="center"/>
        <w:rPr>
          <w:b/>
          <w:bCs/>
        </w:rPr>
      </w:pPr>
    </w:p>
    <w:p w:rsidR="00007967" w:rsidRDefault="00007967" w:rsidP="00007967">
      <w:pPr>
        <w:jc w:val="center"/>
        <w:rPr>
          <w:b/>
          <w:bCs/>
        </w:rPr>
      </w:pPr>
    </w:p>
    <w:p w:rsidR="00007967" w:rsidRPr="00007967" w:rsidRDefault="00007967" w:rsidP="00007967">
      <w:pPr>
        <w:jc w:val="center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center"/>
        <w:rPr>
          <w:rFonts w:ascii="Arial" w:hAnsi="Arial" w:cs="Arial"/>
          <w:sz w:val="32"/>
          <w:szCs w:val="32"/>
        </w:rPr>
      </w:pPr>
      <w:r w:rsidRPr="00007967">
        <w:rPr>
          <w:rFonts w:ascii="Arial" w:hAnsi="Arial" w:cs="Arial"/>
          <w:b/>
          <w:bCs/>
          <w:sz w:val="32"/>
          <w:szCs w:val="32"/>
        </w:rPr>
        <w:t>TERMO DE HOMOLOGAÇÃO</w:t>
      </w:r>
    </w:p>
    <w:p w:rsidR="00007967" w:rsidRPr="00007967" w:rsidRDefault="00007967" w:rsidP="00007967">
      <w:pPr>
        <w:jc w:val="both"/>
        <w:rPr>
          <w:rFonts w:ascii="Arial" w:hAnsi="Arial" w:cs="Arial"/>
          <w:sz w:val="32"/>
          <w:szCs w:val="32"/>
        </w:rPr>
      </w:pPr>
    </w:p>
    <w:p w:rsidR="00007967" w:rsidRPr="00007967" w:rsidRDefault="00EA0CD9" w:rsidP="00007967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Edital de Pregão Presencial nº</w:t>
      </w:r>
      <w:r w:rsidR="006B44C7">
        <w:rPr>
          <w:rFonts w:ascii="Arial" w:hAnsi="Arial" w:cs="Arial"/>
          <w:b/>
          <w:bCs/>
        </w:rPr>
        <w:t xml:space="preserve"> </w:t>
      </w:r>
      <w:r w:rsidR="003A3B4B">
        <w:rPr>
          <w:rFonts w:ascii="Arial" w:hAnsi="Arial" w:cs="Arial"/>
          <w:b/>
          <w:bCs/>
        </w:rPr>
        <w:t>0</w:t>
      </w:r>
      <w:r w:rsidR="00F57AE5">
        <w:rPr>
          <w:rFonts w:ascii="Arial" w:hAnsi="Arial" w:cs="Arial"/>
          <w:b/>
          <w:bCs/>
        </w:rPr>
        <w:t>8</w:t>
      </w:r>
      <w:r w:rsidR="006B44C7">
        <w:rPr>
          <w:rFonts w:ascii="Arial" w:hAnsi="Arial" w:cs="Arial"/>
          <w:b/>
          <w:bCs/>
        </w:rPr>
        <w:t>/2017</w:t>
      </w: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  <w:r w:rsidRPr="00007967">
        <w:rPr>
          <w:rFonts w:ascii="Arial" w:hAnsi="Arial" w:cs="Arial"/>
          <w:b/>
          <w:bCs/>
        </w:rPr>
        <w:t xml:space="preserve">Processo nº </w:t>
      </w:r>
      <w:r w:rsidR="00F57AE5">
        <w:rPr>
          <w:rFonts w:ascii="Arial" w:hAnsi="Arial" w:cs="Arial"/>
          <w:b/>
          <w:bCs/>
        </w:rPr>
        <w:t>59.575</w:t>
      </w:r>
      <w:r w:rsidR="006B44C7">
        <w:rPr>
          <w:rFonts w:ascii="Arial" w:hAnsi="Arial" w:cs="Arial"/>
          <w:b/>
          <w:bCs/>
        </w:rPr>
        <w:t>/2017</w:t>
      </w:r>
      <w:r w:rsidR="008A54F4">
        <w:rPr>
          <w:rFonts w:ascii="Arial" w:hAnsi="Arial" w:cs="Arial"/>
          <w:b/>
          <w:bCs/>
        </w:rPr>
        <w:t xml:space="preserve"> </w:t>
      </w: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  <w:r w:rsidRPr="00007967">
        <w:rPr>
          <w:rFonts w:ascii="Arial" w:hAnsi="Arial" w:cs="Arial"/>
          <w:b/>
          <w:bCs/>
        </w:rPr>
        <w:t xml:space="preserve">Objeto: Aquisição </w:t>
      </w:r>
      <w:r w:rsidR="00C76070">
        <w:rPr>
          <w:rFonts w:ascii="Arial" w:hAnsi="Arial" w:cs="Arial"/>
          <w:b/>
          <w:bCs/>
        </w:rPr>
        <w:t>de</w:t>
      </w:r>
      <w:r w:rsidR="006B44C7">
        <w:rPr>
          <w:rFonts w:ascii="Arial" w:hAnsi="Arial" w:cs="Arial"/>
          <w:b/>
          <w:bCs/>
        </w:rPr>
        <w:t xml:space="preserve"> </w:t>
      </w:r>
      <w:r w:rsidR="00F57AE5">
        <w:rPr>
          <w:rFonts w:ascii="Arial" w:hAnsi="Arial" w:cs="Arial"/>
          <w:b/>
          <w:bCs/>
        </w:rPr>
        <w:t xml:space="preserve">Computadores </w:t>
      </w:r>
      <w:proofErr w:type="spellStart"/>
      <w:r w:rsidR="00F57AE5">
        <w:rPr>
          <w:rFonts w:ascii="Arial" w:hAnsi="Arial" w:cs="Arial"/>
          <w:b/>
          <w:bCs/>
        </w:rPr>
        <w:t>All</w:t>
      </w:r>
      <w:proofErr w:type="spellEnd"/>
      <w:r w:rsidR="00F57AE5">
        <w:rPr>
          <w:rFonts w:ascii="Arial" w:hAnsi="Arial" w:cs="Arial"/>
          <w:b/>
          <w:bCs/>
        </w:rPr>
        <w:t>-</w:t>
      </w:r>
      <w:proofErr w:type="spellStart"/>
      <w:r w:rsidR="00F57AE5">
        <w:rPr>
          <w:rFonts w:ascii="Arial" w:hAnsi="Arial" w:cs="Arial"/>
          <w:b/>
          <w:bCs/>
        </w:rPr>
        <w:t>In-One</w:t>
      </w:r>
      <w:proofErr w:type="spellEnd"/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  <w:r w:rsidRPr="00007967">
        <w:rPr>
          <w:rFonts w:ascii="Arial" w:hAnsi="Arial" w:cs="Arial"/>
        </w:rPr>
        <w:t>Tendo o processo licitatório obedecido os trâmites legais e principalmente as regras das leis nº 10.520/02 e 8.666/93, e estand</w:t>
      </w:r>
      <w:r>
        <w:rPr>
          <w:rFonts w:ascii="Arial" w:hAnsi="Arial" w:cs="Arial"/>
        </w:rPr>
        <w:t>o de acordo com a adjudicação da pregoeira</w:t>
      </w:r>
      <w:r w:rsidRPr="00007967">
        <w:rPr>
          <w:rFonts w:ascii="Arial" w:hAnsi="Arial" w:cs="Arial"/>
        </w:rPr>
        <w:t xml:space="preserve"> oficial desta Câmara Municipal, </w:t>
      </w:r>
      <w:r w:rsidRPr="00007967">
        <w:rPr>
          <w:rFonts w:ascii="Arial" w:hAnsi="Arial" w:cs="Arial"/>
          <w:b/>
          <w:bCs/>
        </w:rPr>
        <w:t>HOMOLOGO</w:t>
      </w:r>
      <w:r w:rsidRPr="00007967">
        <w:rPr>
          <w:rFonts w:ascii="Arial" w:hAnsi="Arial" w:cs="Arial"/>
        </w:rPr>
        <w:t xml:space="preserve"> o procedimento, autorizando o empenho em favor da(s) empresa(s) vencedora(s), conforme segue:</w:t>
      </w: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  <w:r w:rsidRPr="00007967">
        <w:rPr>
          <w:rFonts w:ascii="Arial" w:hAnsi="Arial" w:cs="Arial"/>
          <w:b/>
          <w:bCs/>
        </w:rPr>
        <w:t xml:space="preserve">LICITANTE: </w:t>
      </w:r>
      <w:r w:rsidR="00F57AE5">
        <w:rPr>
          <w:rFonts w:ascii="Arial" w:hAnsi="Arial" w:cs="Arial"/>
          <w:b/>
          <w:bCs/>
        </w:rPr>
        <w:t>EDUARDO FADINI SILVESTRE ME</w:t>
      </w: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  <w:r w:rsidRPr="00007967">
        <w:rPr>
          <w:rFonts w:ascii="Arial" w:hAnsi="Arial" w:cs="Arial"/>
          <w:b/>
          <w:bCs/>
        </w:rPr>
        <w:t xml:space="preserve">CNPJ:  </w:t>
      </w:r>
      <w:r w:rsidR="00F57AE5">
        <w:rPr>
          <w:rFonts w:ascii="Arial" w:hAnsi="Arial" w:cs="Arial"/>
          <w:b/>
          <w:bCs/>
        </w:rPr>
        <w:t>14.771.730/0001-09</w:t>
      </w: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  <w:r w:rsidRPr="00007967">
        <w:rPr>
          <w:rFonts w:ascii="Arial" w:hAnsi="Arial" w:cs="Arial"/>
          <w:b/>
          <w:bCs/>
        </w:rPr>
        <w:t xml:space="preserve">VELOR:  R$ </w:t>
      </w:r>
      <w:r w:rsidR="00F57AE5">
        <w:rPr>
          <w:rFonts w:ascii="Arial" w:hAnsi="Arial" w:cs="Arial"/>
          <w:b/>
          <w:bCs/>
        </w:rPr>
        <w:t>212.910,00</w:t>
      </w:r>
      <w:r w:rsidR="006B44C7">
        <w:rPr>
          <w:rFonts w:ascii="Arial" w:hAnsi="Arial" w:cs="Arial"/>
          <w:b/>
          <w:bCs/>
        </w:rPr>
        <w:t xml:space="preserve"> </w:t>
      </w:r>
      <w:r w:rsidR="006B44C7" w:rsidRPr="00007967">
        <w:rPr>
          <w:rFonts w:ascii="Arial" w:hAnsi="Arial" w:cs="Arial"/>
          <w:b/>
          <w:bCs/>
        </w:rPr>
        <w:t>(</w:t>
      </w:r>
      <w:r w:rsidR="00F57AE5">
        <w:rPr>
          <w:rFonts w:ascii="Arial" w:hAnsi="Arial" w:cs="Arial"/>
          <w:b/>
          <w:bCs/>
        </w:rPr>
        <w:t>duzentos e doze mil, novecentos e dez reais</w:t>
      </w:r>
      <w:r w:rsidR="004B5AE3">
        <w:rPr>
          <w:rFonts w:ascii="Arial" w:hAnsi="Arial" w:cs="Arial"/>
          <w:b/>
          <w:bCs/>
        </w:rPr>
        <w:t xml:space="preserve">) </w:t>
      </w: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</w:p>
    <w:p w:rsidR="003A3B4B" w:rsidRPr="00007967" w:rsidRDefault="003A3B4B" w:rsidP="003A3B4B">
      <w:pPr>
        <w:jc w:val="both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4E084E">
      <w:pPr>
        <w:jc w:val="center"/>
        <w:rPr>
          <w:rFonts w:ascii="Arial" w:hAnsi="Arial" w:cs="Arial"/>
        </w:rPr>
      </w:pPr>
      <w:r w:rsidRPr="00007967">
        <w:rPr>
          <w:rFonts w:ascii="Arial" w:hAnsi="Arial" w:cs="Arial"/>
        </w:rPr>
        <w:t xml:space="preserve">Cachoeiro de Itapemirim, </w:t>
      </w:r>
      <w:r w:rsidR="00F57AE5">
        <w:rPr>
          <w:rFonts w:ascii="Arial" w:hAnsi="Arial" w:cs="Arial"/>
        </w:rPr>
        <w:t>04</w:t>
      </w:r>
      <w:r w:rsidRPr="00007967">
        <w:rPr>
          <w:rFonts w:ascii="Arial" w:hAnsi="Arial" w:cs="Arial"/>
        </w:rPr>
        <w:t xml:space="preserve"> de </w:t>
      </w:r>
      <w:r w:rsidR="00F57AE5">
        <w:rPr>
          <w:rFonts w:ascii="Arial" w:hAnsi="Arial" w:cs="Arial"/>
        </w:rPr>
        <w:t>Dezembro</w:t>
      </w:r>
      <w:r w:rsidR="007258C4">
        <w:rPr>
          <w:rFonts w:ascii="Arial" w:hAnsi="Arial" w:cs="Arial"/>
        </w:rPr>
        <w:t xml:space="preserve"> de 2017</w:t>
      </w: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7258C4" w:rsidP="0000796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ALEXANDRE BASTOS RODRIGUES</w:t>
      </w:r>
      <w:bookmarkStart w:id="0" w:name="_GoBack"/>
      <w:bookmarkEnd w:id="0"/>
    </w:p>
    <w:p w:rsidR="00007967" w:rsidRPr="00007967" w:rsidRDefault="00007967" w:rsidP="00007967">
      <w:pPr>
        <w:jc w:val="center"/>
        <w:rPr>
          <w:rFonts w:ascii="Arial" w:hAnsi="Arial" w:cs="Arial"/>
        </w:rPr>
      </w:pPr>
      <w:r w:rsidRPr="00007967">
        <w:rPr>
          <w:rFonts w:ascii="Arial" w:hAnsi="Arial" w:cs="Arial"/>
          <w:b/>
          <w:bCs/>
        </w:rPr>
        <w:t>Presidente da Câmara Municipal</w:t>
      </w:r>
    </w:p>
    <w:p w:rsidR="00DB382A" w:rsidRPr="00007967" w:rsidRDefault="00DB382A" w:rsidP="00DB382A">
      <w:pPr>
        <w:ind w:firstLine="708"/>
        <w:jc w:val="center"/>
        <w:rPr>
          <w:rFonts w:ascii="Arial" w:hAnsi="Arial" w:cs="Arial"/>
        </w:rPr>
      </w:pPr>
    </w:p>
    <w:sectPr w:rsidR="00DB382A" w:rsidRPr="00007967" w:rsidSect="00410496">
      <w:headerReference w:type="default" r:id="rId8"/>
      <w:footerReference w:type="default" r:id="rId9"/>
      <w:pgSz w:w="11906" w:h="16838" w:code="9"/>
      <w:pgMar w:top="567" w:right="567" w:bottom="567" w:left="56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69DE" w:rsidRDefault="008E69DE" w:rsidP="00641E62">
      <w:r>
        <w:separator/>
      </w:r>
    </w:p>
  </w:endnote>
  <w:endnote w:type="continuationSeparator" w:id="0">
    <w:p w:rsidR="008E69DE" w:rsidRDefault="008E69DE" w:rsidP="00641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00"/>
    <w:family w:val="roman"/>
    <w:pitch w:val="variable"/>
  </w:font>
  <w:font w:name="DejaVu Sans">
    <w:altName w:val="Times New Roman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BA8" w:rsidRDefault="00970BA8" w:rsidP="00970BA8">
    <w:pPr>
      <w:pStyle w:val="Rodap"/>
      <w:jc w:val="center"/>
      <w:rPr>
        <w:b/>
        <w:i/>
        <w:sz w:val="24"/>
      </w:rPr>
    </w:pPr>
    <w:r w:rsidRPr="00970BA8">
      <w:rPr>
        <w:b/>
        <w:i/>
        <w:sz w:val="24"/>
      </w:rPr>
      <w:t>“Feliz a nação cujo Deus é o Senhor”</w:t>
    </w:r>
  </w:p>
  <w:p w:rsidR="00572946" w:rsidRPr="00572946" w:rsidRDefault="00007967" w:rsidP="00970BA8">
    <w:pPr>
      <w:pStyle w:val="Rodap"/>
      <w:jc w:val="center"/>
      <w:rPr>
        <w:b/>
        <w:i/>
        <w:sz w:val="12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>
              <wp:simplePos x="0" y="0"/>
              <wp:positionH relativeFrom="column">
                <wp:posOffset>8890</wp:posOffset>
              </wp:positionH>
              <wp:positionV relativeFrom="paragraph">
                <wp:posOffset>6349</wp:posOffset>
              </wp:positionV>
              <wp:extent cx="6800850" cy="0"/>
              <wp:effectExtent l="0" t="0" r="19050" b="1905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611DE20" id="Conector reto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.5pt" to="536.2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column">
                <wp:posOffset>8890</wp:posOffset>
              </wp:positionH>
              <wp:positionV relativeFrom="paragraph">
                <wp:posOffset>53974</wp:posOffset>
              </wp:positionV>
              <wp:extent cx="6800850" cy="0"/>
              <wp:effectExtent l="0" t="0" r="19050" b="19050"/>
              <wp:wrapNone/>
              <wp:docPr id="5" name="Conector re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5B794D" id="Conector reto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4.25pt" to="536.2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/yI1gEAAJ8DAAAOAAAAZHJzL2Uyb0RvYy54bWysU01v2zAMvQ/YfxB0X+x2S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</w:p>
  <w:p w:rsidR="00970BA8" w:rsidRPr="00572946" w:rsidRDefault="00F57AE5" w:rsidP="00572946">
    <w:pPr>
      <w:pStyle w:val="Rodap"/>
      <w:jc w:val="center"/>
      <w:rPr>
        <w:sz w:val="24"/>
      </w:rPr>
    </w:pPr>
    <w:r>
      <w:rPr>
        <w:sz w:val="24"/>
      </w:rPr>
      <w:t xml:space="preserve">Praça </w:t>
    </w:r>
    <w:proofErr w:type="spellStart"/>
    <w:r>
      <w:rPr>
        <w:sz w:val="24"/>
      </w:rPr>
      <w:t>Jerônymo</w:t>
    </w:r>
    <w:proofErr w:type="spellEnd"/>
    <w:r>
      <w:rPr>
        <w:sz w:val="24"/>
      </w:rPr>
      <w:t xml:space="preserve"> Monteiro, 70 – Centro – CEP: 29301-17</w:t>
    </w:r>
    <w:r w:rsidR="00970BA8" w:rsidRPr="00572946">
      <w:rPr>
        <w:sz w:val="24"/>
      </w:rPr>
      <w:t>0 – Cachoeiro de Itapemirim – Espírito Santo</w:t>
    </w:r>
  </w:p>
  <w:p w:rsidR="00970BA8" w:rsidRPr="00572946" w:rsidRDefault="00970BA8" w:rsidP="00572946">
    <w:pPr>
      <w:pStyle w:val="Rodap"/>
      <w:jc w:val="center"/>
      <w:rPr>
        <w:sz w:val="24"/>
      </w:rPr>
    </w:pPr>
    <w:r w:rsidRPr="00572946">
      <w:rPr>
        <w:b/>
        <w:sz w:val="24"/>
      </w:rPr>
      <w:t>PABX: (28) 3526-5622 – FAX: (28) 3521-5753 –</w:t>
    </w:r>
    <w:r w:rsidRPr="00572946">
      <w:rPr>
        <w:sz w:val="24"/>
      </w:rPr>
      <w:t xml:space="preserve"> e-mail: cmci@cmci.es.gov.br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69DE" w:rsidRDefault="008E69DE" w:rsidP="00641E62">
      <w:r>
        <w:separator/>
      </w:r>
    </w:p>
  </w:footnote>
  <w:footnote w:type="continuationSeparator" w:id="0">
    <w:p w:rsidR="008E69DE" w:rsidRDefault="008E69DE" w:rsidP="00641E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E62" w:rsidRPr="00007967" w:rsidRDefault="00007967" w:rsidP="002221C3">
    <w:pPr>
      <w:pStyle w:val="Cabealho"/>
      <w:tabs>
        <w:tab w:val="clear" w:pos="4252"/>
        <w:tab w:val="clear" w:pos="8504"/>
        <w:tab w:val="left" w:pos="2685"/>
      </w:tabs>
      <w:jc w:val="right"/>
      <w:rPr>
        <w:rFonts w:ascii="Arial" w:hAnsi="Arial" w:cs="Arial"/>
        <w:sz w:val="30"/>
        <w:szCs w:val="30"/>
      </w:rPr>
    </w:pPr>
    <w:r>
      <w:rPr>
        <w:rFonts w:ascii="Arial" w:hAnsi="Arial" w:cs="Arial"/>
        <w:noProof/>
        <w:sz w:val="30"/>
        <w:szCs w:val="30"/>
        <w:lang w:eastAsia="pt-BR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7620" b="0"/>
          <wp:wrapTight wrapText="bothSides">
            <wp:wrapPolygon edited="0">
              <wp:start x="0" y="0"/>
              <wp:lineTo x="0" y="21221"/>
              <wp:lineTo x="21459" y="21221"/>
              <wp:lineTo x="21459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1E62" w:rsidRPr="00007967">
      <w:rPr>
        <w:rFonts w:ascii="Arial" w:hAnsi="Arial" w:cs="Arial"/>
        <w:sz w:val="30"/>
        <w:szCs w:val="30"/>
      </w:rPr>
      <w:t>CÂMARA MUNICIPAL DE CACHOEIRO DE ITAPEMIRIM</w:t>
    </w:r>
  </w:p>
  <w:p w:rsidR="00641E62" w:rsidRPr="00007967" w:rsidRDefault="00D047B4" w:rsidP="00970BA8">
    <w:pPr>
      <w:pStyle w:val="Cabealho"/>
      <w:tabs>
        <w:tab w:val="clear" w:pos="4252"/>
        <w:tab w:val="clear" w:pos="8504"/>
        <w:tab w:val="left" w:pos="2685"/>
      </w:tabs>
      <w:jc w:val="center"/>
      <w:rPr>
        <w:rFonts w:ascii="Arial" w:hAnsi="Arial" w:cs="Arial"/>
        <w:sz w:val="28"/>
      </w:rPr>
    </w:pPr>
    <w:r w:rsidRPr="00007967">
      <w:rPr>
        <w:rFonts w:ascii="Arial" w:hAnsi="Arial" w:cs="Arial"/>
        <w:sz w:val="30"/>
        <w:szCs w:val="30"/>
      </w:rPr>
      <w:t xml:space="preserve">                       </w:t>
    </w:r>
    <w:r w:rsidR="002221C3" w:rsidRPr="00007967">
      <w:rPr>
        <w:rFonts w:ascii="Arial" w:hAnsi="Arial" w:cs="Arial"/>
        <w:sz w:val="30"/>
        <w:szCs w:val="30"/>
      </w:rPr>
      <w:t xml:space="preserve"> </w:t>
    </w:r>
    <w:r w:rsidR="00641E62" w:rsidRPr="00007967">
      <w:rPr>
        <w:rFonts w:ascii="Arial" w:hAnsi="Arial" w:cs="Arial"/>
        <w:sz w:val="30"/>
        <w:szCs w:val="30"/>
      </w:rPr>
      <w:t>ES</w:t>
    </w:r>
    <w:r w:rsidR="00970BA8" w:rsidRPr="00007967">
      <w:rPr>
        <w:rFonts w:ascii="Arial" w:hAnsi="Arial" w:cs="Arial"/>
        <w:sz w:val="30"/>
        <w:szCs w:val="30"/>
      </w:rPr>
      <w:t>TADO DO ESPÍRITO SANTO</w:t>
    </w:r>
  </w:p>
  <w:p w:rsidR="00641E62" w:rsidRPr="00007967" w:rsidRDefault="00007967">
    <w:pPr>
      <w:pStyle w:val="Cabealho"/>
      <w:rPr>
        <w:rFonts w:ascii="Arial" w:hAnsi="Arial" w:cs="Arial"/>
        <w:b/>
        <w:i/>
      </w:rPr>
    </w:pPr>
    <w:r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>
              <wp:simplePos x="0" y="0"/>
              <wp:positionH relativeFrom="column">
                <wp:posOffset>1905</wp:posOffset>
              </wp:positionH>
              <wp:positionV relativeFrom="paragraph">
                <wp:posOffset>487679</wp:posOffset>
              </wp:positionV>
              <wp:extent cx="6800850" cy="0"/>
              <wp:effectExtent l="0" t="0" r="1905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95EFFF6" id="Conector reto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8.4pt" to="535.65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lbV1gEAAJ8DAAAOAAAAZHJzL2Uyb0RvYy54bWysU01v2zAMvQ/YfxB0X+w2W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>
              <wp:simplePos x="0" y="0"/>
              <wp:positionH relativeFrom="column">
                <wp:posOffset>1905</wp:posOffset>
              </wp:positionH>
              <wp:positionV relativeFrom="paragraph">
                <wp:posOffset>440054</wp:posOffset>
              </wp:positionV>
              <wp:extent cx="6800850" cy="0"/>
              <wp:effectExtent l="0" t="0" r="19050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98691FC" id="Conector reto 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4.65pt" to="535.65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" strokecolor="windowText" strokeweight="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BF5AE4"/>
    <w:multiLevelType w:val="hybridMultilevel"/>
    <w:tmpl w:val="8E225220"/>
    <w:lvl w:ilvl="0" w:tplc="5C360E1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967"/>
    <w:rsid w:val="00007967"/>
    <w:rsid w:val="000F6F90"/>
    <w:rsid w:val="0010543C"/>
    <w:rsid w:val="001E31B4"/>
    <w:rsid w:val="002221C3"/>
    <w:rsid w:val="002461CE"/>
    <w:rsid w:val="00266126"/>
    <w:rsid w:val="00270D13"/>
    <w:rsid w:val="002A6E8E"/>
    <w:rsid w:val="002B6CDA"/>
    <w:rsid w:val="002C22BA"/>
    <w:rsid w:val="003149B8"/>
    <w:rsid w:val="00353F46"/>
    <w:rsid w:val="00357D5F"/>
    <w:rsid w:val="0038103C"/>
    <w:rsid w:val="003A3B4B"/>
    <w:rsid w:val="003A4E28"/>
    <w:rsid w:val="003C6E24"/>
    <w:rsid w:val="003D5B4D"/>
    <w:rsid w:val="00400E6D"/>
    <w:rsid w:val="00410496"/>
    <w:rsid w:val="00444520"/>
    <w:rsid w:val="00493A3B"/>
    <w:rsid w:val="004B5AE3"/>
    <w:rsid w:val="004E084E"/>
    <w:rsid w:val="004F5733"/>
    <w:rsid w:val="0050006E"/>
    <w:rsid w:val="00567340"/>
    <w:rsid w:val="00572946"/>
    <w:rsid w:val="005C33CC"/>
    <w:rsid w:val="00641E62"/>
    <w:rsid w:val="006821D7"/>
    <w:rsid w:val="006B44C7"/>
    <w:rsid w:val="007258C4"/>
    <w:rsid w:val="00761D46"/>
    <w:rsid w:val="00770106"/>
    <w:rsid w:val="00773DEE"/>
    <w:rsid w:val="007E0718"/>
    <w:rsid w:val="00896FBE"/>
    <w:rsid w:val="008A54F4"/>
    <w:rsid w:val="008E69DE"/>
    <w:rsid w:val="00923055"/>
    <w:rsid w:val="00970BA8"/>
    <w:rsid w:val="009A754F"/>
    <w:rsid w:val="009C22E5"/>
    <w:rsid w:val="00A40E65"/>
    <w:rsid w:val="00AB05A9"/>
    <w:rsid w:val="00B26F89"/>
    <w:rsid w:val="00C76070"/>
    <w:rsid w:val="00D047B4"/>
    <w:rsid w:val="00D41000"/>
    <w:rsid w:val="00DB382A"/>
    <w:rsid w:val="00E848BE"/>
    <w:rsid w:val="00EA0CD9"/>
    <w:rsid w:val="00EC4644"/>
    <w:rsid w:val="00ED0817"/>
    <w:rsid w:val="00F073C2"/>
    <w:rsid w:val="00F242B0"/>
    <w:rsid w:val="00F57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9D3E9F8-9D97-441E-AE37-097D265D5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7967"/>
    <w:pPr>
      <w:widowControl w:val="0"/>
      <w:suppressAutoHyphens/>
    </w:pPr>
    <w:rPr>
      <w:rFonts w:ascii="Liberation Serif" w:eastAsia="DejaVu Sans" w:hAnsi="Liberation Serif"/>
      <w:kern w:val="1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E62"/>
    <w:pPr>
      <w:widowControl/>
      <w:tabs>
        <w:tab w:val="center" w:pos="4252"/>
        <w:tab w:val="right" w:pos="8504"/>
      </w:tabs>
      <w:suppressAutoHyphens w:val="0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41E62"/>
  </w:style>
  <w:style w:type="paragraph" w:styleId="Rodap">
    <w:name w:val="footer"/>
    <w:basedOn w:val="Normal"/>
    <w:link w:val="RodapChar"/>
    <w:uiPriority w:val="99"/>
    <w:unhideWhenUsed/>
    <w:rsid w:val="00641E62"/>
    <w:pPr>
      <w:widowControl/>
      <w:tabs>
        <w:tab w:val="center" w:pos="4252"/>
        <w:tab w:val="right" w:pos="8504"/>
      </w:tabs>
      <w:suppressAutoHyphens w:val="0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41E62"/>
  </w:style>
  <w:style w:type="paragraph" w:styleId="Textodebalo">
    <w:name w:val="Balloon Text"/>
    <w:basedOn w:val="Normal"/>
    <w:link w:val="TextodebaloChar"/>
    <w:uiPriority w:val="99"/>
    <w:semiHidden/>
    <w:unhideWhenUsed/>
    <w:rsid w:val="003C6E24"/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3C6E24"/>
    <w:rPr>
      <w:rFonts w:ascii="Segoe UI" w:hAnsi="Segoe UI" w:cs="Segoe UI"/>
      <w:sz w:val="18"/>
      <w:szCs w:val="18"/>
      <w:lang w:eastAsia="en-US"/>
    </w:rPr>
  </w:style>
  <w:style w:type="paragraph" w:styleId="SemEspaamento">
    <w:name w:val="No Spacing"/>
    <w:uiPriority w:val="1"/>
    <w:qFormat/>
    <w:rsid w:val="002A6E8E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9A754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ODELO%20PAPEL%20TIMBRADO%20CAMARA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5F321-C63C-432B-B625-92C6EC739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7</TotalTime>
  <Pages>1</Pages>
  <Words>109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Rosa</cp:lastModifiedBy>
  <cp:revision>3</cp:revision>
  <cp:lastPrinted>2016-05-16T14:48:00Z</cp:lastPrinted>
  <dcterms:created xsi:type="dcterms:W3CDTF">2017-12-04T12:37:00Z</dcterms:created>
  <dcterms:modified xsi:type="dcterms:W3CDTF">2017-12-04T12:43:00Z</dcterms:modified>
</cp:coreProperties>
</file>