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12" w:before="0" w:after="0"/>
        <w:jc w:val="both"/>
        <w:rPr/>
      </w:pPr>
      <w:r>
        <w:rPr>
          <w:rFonts w:cs="Arial" w:ascii="Arial" w:hAnsi="Arial"/>
          <w:b/>
          <w:sz w:val="24"/>
        </w:rPr>
        <w:t xml:space="preserve">ATA DE ABERTURA E JULGAMENTO DA TOMADA DE PREÇOS Nº 01/2018 – </w:t>
      </w:r>
      <w:bookmarkStart w:id="0" w:name="__DdeLink__108_1212426611"/>
      <w:r>
        <w:rPr>
          <w:rFonts w:cs="Arial" w:ascii="Arial" w:hAnsi="Arial"/>
          <w:b/>
          <w:sz w:val="24"/>
        </w:rPr>
        <w:t>CONTRATAÇÃO DE EMPRESA ESPECIALIZADA PARA EXECUÇÃO DE SERVIÇOS DE REFORMA DO PRIMEIRO PAVIMENTO DA CÂMARA MUNICIPAL DE CACHOEIRO DE ITAPEMIRIM (ANTIGA CASA DO CIDADÃO)</w:t>
      </w:r>
      <w:bookmarkEnd w:id="0"/>
      <w:r>
        <w:rPr>
          <w:rFonts w:cs="Arial" w:ascii="Arial" w:hAnsi="Arial"/>
          <w:b/>
          <w:sz w:val="24"/>
        </w:rPr>
        <w:t xml:space="preserve">- PROCESSO Nº. 73.778/2018 – 27/08/2018 </w:t>
      </w:r>
    </w:p>
    <w:p>
      <w:pPr>
        <w:pStyle w:val="Normal"/>
        <w:spacing w:lineRule="auto" w:line="312" w:before="0" w:after="0"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</w:r>
    </w:p>
    <w:p>
      <w:pPr>
        <w:pStyle w:val="Padro"/>
        <w:spacing w:lineRule="auto" w:line="312" w:before="0" w:after="0"/>
        <w:rPr/>
      </w:pPr>
      <w:r>
        <w:rPr/>
        <w:t>Aos cinco (05) dias do mês de outubro de 2018 (05/10/2018), às 10:00 horas, na SALA DE LICITAÇÃO, reuniram-se a CPL e a Pregoeira, designados conforme Portaria nº. 319/2017 e Decreto nº 2625/2017.</w:t>
      </w:r>
    </w:p>
    <w:p>
      <w:pPr>
        <w:pStyle w:val="Padro"/>
        <w:tabs>
          <w:tab w:val="left" w:pos="708" w:leader="none"/>
          <w:tab w:val="left" w:pos="4536" w:leader="none"/>
        </w:tabs>
        <w:spacing w:lineRule="auto" w:line="312" w:before="0" w:after="0"/>
        <w:rPr/>
      </w:pPr>
      <w:r>
        <w:rPr/>
        <w:t>A sessão foi declarada aberta pelo Presidente da CPL em voz audível, descreveu sucintamente os procedimentos, bem como alertou os presentes da responsabilidade ao participarem da Tomada de Preços nº 01/2018.</w:t>
      </w:r>
    </w:p>
    <w:p>
      <w:pPr>
        <w:pStyle w:val="Padro"/>
        <w:spacing w:lineRule="auto" w:line="312" w:before="0" w:after="0"/>
        <w:rPr/>
      </w:pPr>
      <w:r>
        <w:rPr/>
        <w:t>Apresentou-se para o credenciamento a empresa CONSTRUTORA ITAIPAVA EIRELI EPP objetivando à participação no procedimento, os interessados e respectivos representantes legais, como se segue:</w:t>
      </w:r>
    </w:p>
    <w:p>
      <w:pPr>
        <w:pStyle w:val="Padro"/>
        <w:spacing w:lineRule="auto" w:line="312" w:before="0" w:after="0"/>
        <w:rPr/>
      </w:pPr>
      <w:r>
        <w:rPr/>
      </w:r>
    </w:p>
    <w:p>
      <w:pPr>
        <w:pStyle w:val="Padro"/>
        <w:spacing w:lineRule="auto" w:line="312" w:before="0" w:after="0"/>
        <w:rPr/>
      </w:pPr>
      <w:r>
        <w:rPr/>
      </w:r>
    </w:p>
    <w:tbl>
      <w:tblPr>
        <w:tblW w:w="9446" w:type="dxa"/>
        <w:jc w:val="left"/>
        <w:tblInd w:w="555" w:type="dxa"/>
        <w:tblBorders>
          <w:top w:val="single" w:sz="8" w:space="0" w:color="000001"/>
          <w:left w:val="single" w:sz="8" w:space="0" w:color="000001"/>
          <w:bottom w:val="single" w:sz="8" w:space="0" w:color="000001"/>
          <w:insideH w:val="single" w:sz="8" w:space="0" w:color="000001"/>
        </w:tblBorders>
        <w:tblCellMar>
          <w:top w:w="0" w:type="dxa"/>
          <w:left w:w="7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705"/>
        <w:gridCol w:w="4487"/>
        <w:gridCol w:w="4254"/>
      </w:tblGrid>
      <w:tr>
        <w:trPr/>
        <w:tc>
          <w:tcPr>
            <w:tcW w:w="70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D9D9D9" w:val="clear"/>
            <w:tcMar>
              <w:left w:w="78" w:type="dxa"/>
            </w:tcMar>
          </w:tcPr>
          <w:p>
            <w:pPr>
              <w:pStyle w:val="Padro"/>
              <w:spacing w:lineRule="auto" w:line="312" w:before="0" w:after="0"/>
              <w:jc w:val="center"/>
              <w:rPr/>
            </w:pPr>
            <w:r>
              <w:rPr>
                <w:b/>
              </w:rPr>
              <w:t>Nºs.</w:t>
            </w:r>
          </w:p>
        </w:tc>
        <w:tc>
          <w:tcPr>
            <w:tcW w:w="448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D9D9D9" w:val="clear"/>
            <w:tcMar>
              <w:left w:w="78" w:type="dxa"/>
            </w:tcMar>
          </w:tcPr>
          <w:p>
            <w:pPr>
              <w:pStyle w:val="Padro"/>
              <w:spacing w:lineRule="auto" w:line="312" w:before="0" w:after="0"/>
              <w:jc w:val="center"/>
              <w:rPr/>
            </w:pPr>
            <w:r>
              <w:rPr>
                <w:b/>
              </w:rPr>
              <w:t>PROPONENTE(S)</w:t>
            </w:r>
          </w:p>
        </w:tc>
        <w:tc>
          <w:tcPr>
            <w:tcW w:w="42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color="auto" w:fill="D9D9D9" w:val="clear"/>
            <w:tcMar>
              <w:left w:w="78" w:type="dxa"/>
            </w:tcMar>
          </w:tcPr>
          <w:p>
            <w:pPr>
              <w:pStyle w:val="Padro"/>
              <w:spacing w:lineRule="auto" w:line="312" w:before="0" w:after="0"/>
              <w:jc w:val="center"/>
              <w:rPr/>
            </w:pPr>
            <w:r>
              <w:rPr>
                <w:b/>
              </w:rPr>
              <w:t>REPRESENTANTE(S)</w:t>
            </w:r>
          </w:p>
        </w:tc>
      </w:tr>
      <w:tr>
        <w:trPr/>
        <w:tc>
          <w:tcPr>
            <w:tcW w:w="70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FFFFFF" w:val="clear"/>
            <w:tcMar>
              <w:left w:w="78" w:type="dxa"/>
            </w:tcMar>
          </w:tcPr>
          <w:p>
            <w:pPr>
              <w:pStyle w:val="Padro"/>
              <w:spacing w:lineRule="auto" w:line="312" w:before="0" w:after="0"/>
              <w:jc w:val="center"/>
              <w:rPr/>
            </w:pPr>
            <w:r>
              <w:rPr>
                <w:b/>
              </w:rPr>
              <w:t>01</w:t>
            </w:r>
          </w:p>
        </w:tc>
        <w:tc>
          <w:tcPr>
            <w:tcW w:w="448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FFFFFF" w:val="clear"/>
            <w:tcMar>
              <w:left w:w="78" w:type="dxa"/>
            </w:tcMar>
          </w:tcPr>
          <w:p>
            <w:pPr>
              <w:pStyle w:val="Padro"/>
              <w:spacing w:lineRule="auto" w:line="312" w:before="0" w:after="0"/>
              <w:rPr/>
            </w:pPr>
            <w:bookmarkStart w:id="1" w:name="__DdeLink__152_2813035226"/>
            <w:r>
              <w:rPr/>
              <w:t>CONSTRUTORA ITAIPAVA EIRELI EPP</w:t>
            </w:r>
            <w:bookmarkEnd w:id="1"/>
            <w:r>
              <w:rPr/>
              <w:t xml:space="preserve"> </w:t>
            </w:r>
            <w:r>
              <w:rPr/>
              <w:t>CNPJ 07.530.277.0001-75</w:t>
            </w:r>
          </w:p>
        </w:tc>
        <w:tc>
          <w:tcPr>
            <w:tcW w:w="42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color="auto" w:fill="FFFFFF" w:val="clear"/>
            <w:tcMar>
              <w:left w:w="78" w:type="dxa"/>
            </w:tcMar>
          </w:tcPr>
          <w:p>
            <w:pPr>
              <w:pStyle w:val="Padro"/>
              <w:spacing w:lineRule="auto" w:line="312" w:before="0" w:after="0"/>
              <w:rPr/>
            </w:pPr>
            <w:r>
              <w:rPr/>
              <w:t>MARIA CLÁUDIA CARDOSO BRACONI</w:t>
            </w:r>
          </w:p>
        </w:tc>
      </w:tr>
    </w:tbl>
    <w:p>
      <w:pPr>
        <w:pStyle w:val="Padro"/>
        <w:spacing w:lineRule="auto" w:line="312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uto" w:line="312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uto" w:line="312" w:before="0" w:after="0"/>
        <w:jc w:val="center"/>
        <w:rPr/>
      </w:pPr>
      <w:r>
        <w:rPr>
          <w:b/>
          <w:u w:val="single"/>
        </w:rPr>
        <w:t>REGISTRO DA TOMADA DE PREÇOS Nº 01/2018</w:t>
      </w:r>
    </w:p>
    <w:p>
      <w:pPr>
        <w:pStyle w:val="Padro"/>
        <w:spacing w:lineRule="auto" w:line="312" w:before="0" w:after="0"/>
        <w:rPr/>
      </w:pPr>
      <w:r>
        <w:rPr/>
      </w:r>
    </w:p>
    <w:p>
      <w:pPr>
        <w:pStyle w:val="Padro"/>
        <w:spacing w:lineRule="auto" w:line="312" w:before="0" w:after="0"/>
        <w:rPr/>
      </w:pPr>
      <w:r>
        <w:rPr/>
        <w:t>Logo após a assinatura dos documentos de credenciamento, o Presidente da CPL solicitou do(s) interessado(s), ou de seu(s) representante(s) legal (ais), a apresentação de declaração dando ciência de pleno cumprimento dos requisitos de habilitação, e a entrega dos envelopes contendo as propostas comerciais e a documentação de habilitação.</w:t>
      </w:r>
    </w:p>
    <w:p>
      <w:pPr>
        <w:pStyle w:val="Padro"/>
        <w:spacing w:lineRule="auto" w:line="312" w:before="0" w:after="0"/>
        <w:rPr/>
      </w:pPr>
      <w:r>
        <w:rPr/>
      </w:r>
    </w:p>
    <w:p>
      <w:pPr>
        <w:pStyle w:val="Padro"/>
        <w:spacing w:lineRule="auto" w:line="312" w:before="0" w:after="0"/>
        <w:rPr>
          <w:b/>
          <w:b/>
          <w:bCs/>
        </w:rPr>
      </w:pPr>
      <w:r>
        <w:rPr>
          <w:b/>
          <w:bCs/>
        </w:rPr>
      </w:r>
    </w:p>
    <w:p>
      <w:pPr>
        <w:pStyle w:val="Padro"/>
        <w:spacing w:lineRule="auto" w:line="312" w:before="0" w:after="0"/>
        <w:rPr/>
      </w:pPr>
      <w:r>
        <w:rPr/>
        <w:t>De imediato procedeu-se a abertura dos envelopes contendo a habilitação, que foi rubricada pelo Presidente da CPL e demais presentes. Não houve questionamento, passando então para a fase seguinte: a abertura dos envelopes contendo as propostas. Em conjunto com a equipe verificou a conformidade desta com os requisitos estabelecidos no instrumento convocatório, cujo resultado foi o seguinte:</w:t>
      </w:r>
    </w:p>
    <w:p>
      <w:pPr>
        <w:pStyle w:val="Padro"/>
        <w:spacing w:lineRule="auto" w:line="312" w:before="0" w:after="0"/>
        <w:rPr/>
      </w:pPr>
      <w:r>
        <w:rPr/>
        <w:t xml:space="preserve">   </w:t>
      </w:r>
    </w:p>
    <w:p>
      <w:pPr>
        <w:pStyle w:val="Padro"/>
        <w:spacing w:lineRule="atLeast" w:line="360" w:before="0" w:after="0"/>
        <w:rPr/>
      </w:pPr>
      <w:r>
        <w:rPr/>
        <w:t xml:space="preserve">CONSTRUTORA ITAIPAVA EIRELI EPP – </w:t>
      </w:r>
      <w:r>
        <w:rPr>
          <w:b/>
        </w:rPr>
        <w:t xml:space="preserve">VALOR R$  </w:t>
      </w:r>
      <w:r>
        <w:rPr>
          <w:b/>
          <w:u w:val="single"/>
        </w:rPr>
        <w:t>92.855,33</w:t>
      </w:r>
    </w:p>
    <w:p>
      <w:pPr>
        <w:pStyle w:val="Padro"/>
        <w:spacing w:lineRule="auto" w:line="312" w:before="0" w:after="0"/>
        <w:rPr>
          <w:b/>
          <w:b/>
          <w:bCs/>
        </w:rPr>
      </w:pPr>
      <w:r>
        <w:rPr>
          <w:b/>
          <w:bCs/>
        </w:rPr>
      </w:r>
    </w:p>
    <w:p>
      <w:pPr>
        <w:pStyle w:val="Padro"/>
        <w:spacing w:lineRule="atLeast" w:line="360" w:before="0" w:after="0"/>
        <w:rPr/>
      </w:pPr>
      <w:r>
        <w:rPr/>
        <w:t xml:space="preserve">Destaca-se que foi analisado pelo Contador </w:t>
      </w:r>
      <w:r>
        <w:rPr>
          <w:b/>
          <w:bCs/>
        </w:rPr>
        <w:t>RAFAEL MACEDO BATISTA</w:t>
      </w:r>
      <w:r>
        <w:rPr/>
        <w:t xml:space="preserve"> todo o balanço da empresa licitante, sendo o mesmo aprovado pelo responsável técnico.</w:t>
      </w:r>
    </w:p>
    <w:p>
      <w:pPr>
        <w:pStyle w:val="Padro"/>
        <w:spacing w:lineRule="atLeast" w:line="360" w:before="0" w:after="0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tLeast" w:line="360" w:before="0" w:after="0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tLeast" w:line="360" w:before="0" w:after="0"/>
        <w:rPr/>
      </w:pPr>
      <w:r>
        <w:rPr>
          <w:b/>
          <w:u w:val="single"/>
        </w:rPr>
        <w:t xml:space="preserve">ITEM Nº. 01 - </w:t>
      </w:r>
      <w:r>
        <w:rPr>
          <w:rFonts w:cs="Arial"/>
          <w:b/>
          <w:sz w:val="24"/>
          <w:u w:val="single"/>
        </w:rPr>
        <w:t>CONTRATAÇÃO DE EMPRESA ESPECIALIZADA PARA EXECUÇÃO DE SERVIÇOS DE REFORMA DO PRIMEIRO PAVIMENTO DA CÂMARA MUNICIPAL DE CACHOEIRO DE ITAPEMIRIM (ANTIGA CASA DO CIDADÃO)</w:t>
      </w:r>
      <w:r>
        <w:rPr>
          <w:b/>
          <w:u w:val="single"/>
        </w:rPr>
        <w:t xml:space="preserve"> - VR. ESTIMATIVO – R$ 95.610,61 (noventa e cinco mil, seiscentos e dez reais e sessenta e um centavos)</w:t>
      </w:r>
    </w:p>
    <w:p>
      <w:pPr>
        <w:pStyle w:val="Padro"/>
        <w:spacing w:lineRule="atLeast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tLeast" w:line="360" w:before="0" w:after="0"/>
        <w:rPr/>
      </w:pPr>
      <w:r>
        <w:rPr>
          <w:b/>
        </w:rPr>
        <w:t xml:space="preserve"> </w:t>
      </w:r>
      <w:r>
        <w:rPr/>
        <w:t>Após</w:t>
      </w:r>
      <w:r>
        <w:rPr>
          <w:b/>
        </w:rPr>
        <w:t xml:space="preserve"> </w:t>
      </w:r>
      <w:r>
        <w:rPr/>
        <w:t xml:space="preserve">a abertura dos envelopes, a empresa vencedora foi a, CONSTRUTORA ITAIPAVA EIRELI EPP </w:t>
      </w:r>
      <w:r>
        <w:rPr>
          <w:b/>
          <w:u w:val="single"/>
        </w:rPr>
        <w:t xml:space="preserve">no valor de R$  </w:t>
      </w:r>
      <w:bookmarkStart w:id="2" w:name="__DdeLink__158_2813035226"/>
      <w:r>
        <w:rPr>
          <w:b/>
          <w:u w:val="single"/>
        </w:rPr>
        <w:t>92.855,33</w:t>
      </w:r>
      <w:bookmarkEnd w:id="2"/>
      <w:r>
        <w:rPr>
          <w:b/>
          <w:u w:val="single"/>
        </w:rPr>
        <w:t xml:space="preserve">  (noventa e dois mil, oitocentos e ciquenta e cinco reais e trinta e três centavos).</w:t>
      </w:r>
    </w:p>
    <w:p>
      <w:pPr>
        <w:pStyle w:val="Padro"/>
        <w:spacing w:lineRule="atLeast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rFonts w:ascii="Arial" w:hAnsi="Arial" w:cs="Arial"/>
          <w:b/>
          <w:b/>
          <w:sz w:val="24"/>
          <w:szCs w:val="24"/>
          <w:u w:val="single"/>
        </w:rPr>
      </w:pPr>
      <w:r>
        <w:rPr>
          <w:rFonts w:cs="Arial" w:ascii="Arial" w:hAnsi="Arial"/>
          <w:b/>
          <w:sz w:val="24"/>
          <w:szCs w:val="24"/>
          <w:u w:val="single"/>
        </w:rPr>
        <w:t>ENCERRAMENTO</w:t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uto" w:line="360" w:before="0" w:after="0"/>
        <w:rPr/>
      </w:pPr>
      <w:r>
        <w:rPr>
          <w:sz w:val="24"/>
          <w:szCs w:val="24"/>
        </w:rPr>
        <w:t>Os envelopes de habilitação e proposta da(s) proponente(s) vencedora(s) foram colocadas à disposição para vista e rubrica. Não houve manifestação imediata e motivada de intenção de recurso. A presente ata é fiel registro da sessão pública da Tomada de Preços nº. 01/2018 – Processo nº.</w:t>
      </w:r>
      <w:r>
        <w:rPr>
          <w:b/>
          <w:sz w:val="24"/>
          <w:szCs w:val="24"/>
        </w:rPr>
        <w:t xml:space="preserve"> </w:t>
      </w:r>
      <w:r>
        <w:rPr>
          <w:b w:val="false"/>
          <w:bCs w:val="false"/>
          <w:sz w:val="24"/>
          <w:szCs w:val="24"/>
        </w:rPr>
        <w:t>73.778</w:t>
      </w:r>
      <w:r>
        <w:rPr>
          <w:sz w:val="24"/>
          <w:szCs w:val="24"/>
        </w:rPr>
        <w:t xml:space="preserve">/2018 –, que depois de lida e achada conforme é assinada pelo Presidente da CPL, Pregoeira, Equipe de Apoio e proponentes presentes ao ato. </w:t>
      </w:r>
    </w:p>
    <w:p>
      <w:pPr>
        <w:pStyle w:val="Normal"/>
        <w:jc w:val="center"/>
        <w:rPr>
          <w:rFonts w:ascii="Arial" w:hAnsi="Arial" w:cs="Arial"/>
          <w:b/>
          <w:b/>
          <w:sz w:val="24"/>
          <w:szCs w:val="24"/>
          <w:u w:val="single"/>
        </w:rPr>
      </w:pPr>
      <w:r>
        <w:rPr>
          <w:rFonts w:cs="Arial" w:ascii="Arial" w:hAnsi="Arial"/>
          <w:b/>
          <w:sz w:val="24"/>
          <w:szCs w:val="24"/>
          <w:u w:val="single"/>
        </w:rPr>
      </w:r>
    </w:p>
    <w:p>
      <w:pPr>
        <w:pStyle w:val="Padro"/>
        <w:spacing w:lineRule="atLeast" w:line="360" w:before="0" w:after="0"/>
        <w:jc w:val="right"/>
        <w:rPr>
          <w:b/>
          <w:b/>
          <w:i/>
          <w:i/>
        </w:rPr>
      </w:pPr>
      <w:r>
        <w:rPr>
          <w:b/>
          <w:i/>
        </w:rPr>
      </w:r>
    </w:p>
    <w:p>
      <w:pPr>
        <w:pStyle w:val="Padro"/>
        <w:spacing w:lineRule="atLeast" w:line="360" w:before="0" w:after="0"/>
        <w:jc w:val="center"/>
        <w:rPr>
          <w:b/>
          <w:b/>
          <w:i/>
          <w:i/>
        </w:rPr>
      </w:pPr>
      <w:r>
        <w:rPr>
          <w:b/>
          <w:i/>
        </w:rPr>
      </w:r>
    </w:p>
    <w:p>
      <w:pPr>
        <w:pStyle w:val="Padro"/>
        <w:spacing w:lineRule="atLeast" w:line="360" w:before="0" w:after="0"/>
        <w:jc w:val="center"/>
        <w:rPr>
          <w:b/>
          <w:b/>
          <w:i/>
          <w:i/>
        </w:rPr>
      </w:pPr>
      <w:r>
        <w:rPr>
          <w:b/>
          <w:i/>
        </w:rPr>
      </w:r>
    </w:p>
    <w:p>
      <w:pPr>
        <w:pStyle w:val="Padro"/>
        <w:spacing w:lineRule="atLeast" w:line="360" w:before="0" w:after="0"/>
        <w:jc w:val="center"/>
        <w:rPr>
          <w:b/>
          <w:b/>
          <w:i/>
          <w:i/>
        </w:rPr>
      </w:pPr>
      <w:r>
        <w:rPr>
          <w:b/>
          <w:i/>
        </w:rPr>
        <w:t>MATEUS REBONATO SANTOS</w:t>
      </w:r>
    </w:p>
    <w:p>
      <w:pPr>
        <w:pStyle w:val="Padro"/>
        <w:spacing w:lineRule="atLeast" w:line="360" w:before="0" w:after="0"/>
        <w:jc w:val="center"/>
        <w:rPr/>
      </w:pPr>
      <w:r>
        <w:rPr>
          <w:i/>
        </w:rPr>
        <w:t>PRESIDENTE DA CPL</w:t>
      </w:r>
    </w:p>
    <w:p>
      <w:pPr>
        <w:pStyle w:val="Padro"/>
        <w:spacing w:lineRule="atLeast" w:line="360" w:before="0" w:after="0"/>
        <w:rPr/>
      </w:pPr>
      <w:r>
        <w:rPr/>
      </w:r>
    </w:p>
    <w:p>
      <w:pPr>
        <w:pStyle w:val="Padro"/>
        <w:spacing w:lineRule="auto" w:line="240" w:before="0" w:after="0"/>
        <w:rPr/>
      </w:pPr>
      <w:r>
        <w:rPr/>
      </w:r>
    </w:p>
    <w:p>
      <w:pPr>
        <w:pStyle w:val="Padro"/>
        <w:spacing w:lineRule="auto" w:line="240" w:before="0" w:after="0"/>
        <w:rPr/>
      </w:pPr>
      <w:r>
        <w:rPr/>
      </w:r>
    </w:p>
    <w:p>
      <w:pPr>
        <w:pStyle w:val="Padro"/>
        <w:spacing w:lineRule="auto" w:line="240" w:before="0" w:after="0"/>
        <w:rPr/>
      </w:pPr>
      <w:r>
        <w:rPr/>
      </w:r>
    </w:p>
    <w:p>
      <w:pPr>
        <w:pStyle w:val="Padro"/>
        <w:spacing w:lineRule="auto" w:line="240" w:before="0" w:after="0"/>
        <w:rPr/>
      </w:pPr>
      <w:r>
        <w:rPr/>
      </w:r>
    </w:p>
    <w:p>
      <w:pPr>
        <w:pStyle w:val="Padro"/>
        <w:spacing w:lineRule="auto" w:line="240" w:before="0" w:after="0"/>
        <w:rPr/>
      </w:pPr>
      <w:r>
        <w:rPr/>
      </w:r>
    </w:p>
    <w:p>
      <w:pPr>
        <w:pStyle w:val="Padro"/>
        <w:spacing w:lineRule="auto" w:line="240" w:before="0" w:after="0"/>
        <w:jc w:val="center"/>
        <w:rPr/>
      </w:pPr>
      <w:r>
        <w:rPr/>
      </w:r>
    </w:p>
    <w:p>
      <w:pPr>
        <w:pStyle w:val="Padro"/>
        <w:spacing w:lineRule="auto" w:line="240" w:before="0" w:after="0"/>
        <w:jc w:val="center"/>
        <w:rPr/>
      </w:pPr>
      <w:r>
        <w:rPr/>
      </w:r>
    </w:p>
    <w:p>
      <w:pPr>
        <w:pStyle w:val="Padro"/>
        <w:spacing w:lineRule="auto" w:line="240" w:before="0" w:after="0"/>
        <w:rPr>
          <w:b/>
          <w:b/>
          <w:bCs/>
        </w:rPr>
      </w:pPr>
      <w:r>
        <w:rPr>
          <w:b/>
          <w:bCs/>
        </w:rPr>
        <w:t>COMISSÃO DE APOIO:</w:t>
      </w:r>
    </w:p>
    <w:p>
      <w:pPr>
        <w:pStyle w:val="Padro"/>
        <w:spacing w:lineRule="auto" w:line="240" w:before="0" w:after="0"/>
        <w:rPr>
          <w:b/>
          <w:b/>
          <w:bCs/>
        </w:rPr>
      </w:pPr>
      <w:r>
        <w:rPr>
          <w:b/>
          <w:bCs/>
        </w:rPr>
      </w:r>
    </w:p>
    <w:p>
      <w:pPr>
        <w:pStyle w:val="Padro"/>
        <w:spacing w:lineRule="auto" w:line="240" w:before="0" w:after="0"/>
        <w:jc w:val="center"/>
        <w:rPr>
          <w:i/>
          <w:i/>
          <w:iCs/>
        </w:rPr>
      </w:pPr>
      <w:r>
        <w:rPr>
          <w:i/>
          <w:iCs/>
        </w:rPr>
        <w:t>Irene Pozi Machado</w:t>
      </w:r>
    </w:p>
    <w:p>
      <w:pPr>
        <w:pStyle w:val="Padro"/>
        <w:spacing w:lineRule="auto" w:line="240" w:before="0" w:after="0"/>
        <w:rPr/>
      </w:pPr>
      <w:r>
        <w:rPr>
          <w:i/>
        </w:rPr>
        <w:t xml:space="preserve">                            </w:t>
      </w:r>
    </w:p>
    <w:p>
      <w:pPr>
        <w:pStyle w:val="Padro"/>
        <w:spacing w:lineRule="auto" w:line="240" w:before="0" w:after="0"/>
        <w:jc w:val="center"/>
        <w:rPr/>
      </w:pPr>
      <w:r>
        <w:rPr/>
      </w:r>
    </w:p>
    <w:p>
      <w:pPr>
        <w:pStyle w:val="Padro"/>
        <w:spacing w:lineRule="auto" w:line="240" w:before="0" w:after="0"/>
        <w:jc w:val="center"/>
        <w:rPr/>
      </w:pPr>
      <w:r>
        <w:rPr/>
      </w:r>
    </w:p>
    <w:p>
      <w:pPr>
        <w:pStyle w:val="Padro"/>
        <w:spacing w:lineRule="auto" w:line="240" w:before="0" w:after="0"/>
        <w:jc w:val="center"/>
        <w:rPr/>
      </w:pPr>
      <w:r>
        <w:rPr/>
      </w:r>
    </w:p>
    <w:p>
      <w:pPr>
        <w:pStyle w:val="Padro"/>
        <w:spacing w:lineRule="auto" w:line="240" w:before="0" w:after="0"/>
        <w:jc w:val="center"/>
        <w:rPr/>
      </w:pPr>
      <w:r>
        <w:rPr>
          <w:i/>
        </w:rPr>
        <w:t>João Orides Marques Martins                       Reginaldo Taddei Fiório</w:t>
      </w:r>
    </w:p>
    <w:p>
      <w:pPr>
        <w:pStyle w:val="Padro"/>
        <w:spacing w:lineRule="auto" w:line="24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24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24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24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240" w:before="0" w:after="0"/>
        <w:jc w:val="center"/>
        <w:rPr/>
      </w:pPr>
      <w:r>
        <w:rPr>
          <w:i/>
        </w:rPr>
        <w:t>Tamara Moureth Rosa</w:t>
      </w:r>
    </w:p>
    <w:p>
      <w:pPr>
        <w:pStyle w:val="Padro"/>
        <w:spacing w:lineRule="auto" w:line="24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24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24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24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240" w:before="0" w:after="0"/>
        <w:jc w:val="center"/>
        <w:rPr>
          <w:i/>
          <w:i/>
          <w:iCs/>
        </w:rPr>
      </w:pPr>
      <w:r>
        <w:rPr>
          <w:i/>
          <w:iCs/>
        </w:rPr>
      </w:r>
    </w:p>
    <w:p>
      <w:pPr>
        <w:pStyle w:val="Padro"/>
        <w:spacing w:lineRule="auto" w:line="240" w:before="0" w:after="0"/>
        <w:jc w:val="center"/>
        <w:rPr>
          <w:b/>
          <w:b/>
          <w:bCs/>
          <w:i/>
          <w:i/>
        </w:rPr>
      </w:pPr>
      <w:r>
        <w:rPr>
          <w:b/>
          <w:bCs/>
          <w:i/>
          <w:iCs/>
        </w:rPr>
        <w:t>ROSA DE LIMA CANSOLI HEMERLY</w:t>
      </w:r>
    </w:p>
    <w:p>
      <w:pPr>
        <w:pStyle w:val="Padro"/>
        <w:spacing w:lineRule="auto" w:line="240" w:before="0" w:after="0"/>
        <w:jc w:val="center"/>
        <w:rPr>
          <w:i/>
          <w:i/>
          <w:iCs/>
        </w:rPr>
      </w:pPr>
      <w:r>
        <w:rPr>
          <w:i/>
          <w:iCs/>
        </w:rPr>
        <w:t>Pregoeira Oficial CMCI</w:t>
      </w:r>
    </w:p>
    <w:p>
      <w:pPr>
        <w:pStyle w:val="Padro"/>
        <w:spacing w:lineRule="auto" w:line="240" w:before="0" w:after="0"/>
        <w:jc w:val="center"/>
        <w:rPr>
          <w:i/>
          <w:i/>
          <w:iCs/>
        </w:rPr>
      </w:pPr>
      <w:r>
        <w:rPr>
          <w:i/>
          <w:iCs/>
        </w:rPr>
      </w:r>
    </w:p>
    <w:p>
      <w:pPr>
        <w:pStyle w:val="Padro"/>
        <w:spacing w:lineRule="auto" w:line="240" w:before="0" w:after="0"/>
        <w:jc w:val="center"/>
        <w:rPr>
          <w:i/>
          <w:i/>
          <w:iCs/>
        </w:rPr>
      </w:pPr>
      <w:r>
        <w:rPr>
          <w:i/>
          <w:iCs/>
        </w:rPr>
      </w:r>
    </w:p>
    <w:p>
      <w:pPr>
        <w:pStyle w:val="Padro"/>
        <w:spacing w:lineRule="auto" w:line="240" w:before="0" w:after="0"/>
        <w:jc w:val="center"/>
        <w:rPr>
          <w:i/>
          <w:i/>
          <w:iCs/>
        </w:rPr>
      </w:pPr>
      <w:r>
        <w:rPr>
          <w:i/>
          <w:iCs/>
        </w:rPr>
      </w:r>
    </w:p>
    <w:p>
      <w:pPr>
        <w:pStyle w:val="Padro"/>
        <w:spacing w:lineRule="auto" w:line="240" w:before="0" w:after="0"/>
        <w:rPr>
          <w:i/>
          <w:i/>
          <w:iCs/>
        </w:rPr>
      </w:pPr>
      <w:r>
        <w:rPr>
          <w:i/>
          <w:iCs/>
        </w:rPr>
      </w:r>
    </w:p>
    <w:p>
      <w:pPr>
        <w:pStyle w:val="Padro"/>
        <w:spacing w:lineRule="auto" w:line="240" w:before="0" w:after="0"/>
        <w:rPr>
          <w:i/>
          <w:i/>
          <w:iCs/>
        </w:rPr>
      </w:pPr>
      <w:r>
        <w:rPr>
          <w:i/>
          <w:iCs/>
        </w:rPr>
      </w:r>
    </w:p>
    <w:p>
      <w:pPr>
        <w:pStyle w:val="Padro"/>
        <w:spacing w:lineRule="auto" w:line="240" w:before="0" w:after="0"/>
        <w:jc w:val="center"/>
        <w:rPr>
          <w:b/>
          <w:b/>
        </w:rPr>
      </w:pPr>
      <w:r>
        <w:rPr>
          <w:b/>
          <w:i/>
          <w:iCs/>
        </w:rPr>
        <w:t>RAFAEL MACEDO BATISTA</w:t>
      </w:r>
    </w:p>
    <w:p>
      <w:pPr>
        <w:pStyle w:val="Padro"/>
        <w:spacing w:lineRule="auto" w:line="240" w:before="0" w:after="0"/>
        <w:jc w:val="center"/>
        <w:rPr>
          <w:i/>
          <w:i/>
          <w:iCs/>
        </w:rPr>
      </w:pPr>
      <w:r>
        <w:rPr>
          <w:i/>
          <w:iCs/>
        </w:rPr>
        <w:t>CRC 016165-ES</w:t>
      </w:r>
    </w:p>
    <w:p>
      <w:pPr>
        <w:pStyle w:val="Padro"/>
        <w:spacing w:lineRule="auto" w:line="240" w:before="0" w:after="0"/>
        <w:rPr>
          <w:i/>
          <w:i/>
          <w:iCs/>
        </w:rPr>
      </w:pPr>
      <w:r>
        <w:rPr>
          <w:i/>
          <w:iCs/>
        </w:rPr>
      </w:r>
    </w:p>
    <w:p>
      <w:pPr>
        <w:pStyle w:val="Padro"/>
        <w:spacing w:lineRule="auto" w:line="240" w:before="0" w:after="0"/>
        <w:rPr/>
      </w:pPr>
      <w:r>
        <w:rPr/>
      </w:r>
    </w:p>
    <w:p>
      <w:pPr>
        <w:pStyle w:val="Padro"/>
        <w:spacing w:lineRule="auto" w:line="240" w:before="0" w:after="0"/>
        <w:rPr/>
      </w:pPr>
      <w:r>
        <w:rPr/>
      </w:r>
    </w:p>
    <w:p>
      <w:pPr>
        <w:pStyle w:val="Padro"/>
        <w:spacing w:lineRule="auto" w:line="240" w:before="0" w:after="0"/>
        <w:rPr/>
      </w:pPr>
      <w:r>
        <w:rPr/>
      </w:r>
    </w:p>
    <w:p>
      <w:pPr>
        <w:pStyle w:val="Padro"/>
        <w:spacing w:lineRule="auto" w:line="240" w:before="0" w:after="0"/>
        <w:rPr/>
      </w:pPr>
      <w:r>
        <w:rPr/>
      </w:r>
    </w:p>
    <w:p>
      <w:pPr>
        <w:pStyle w:val="Padro"/>
        <w:spacing w:lineRule="auto" w:line="240" w:before="0" w:after="0"/>
        <w:rPr/>
      </w:pPr>
      <w:r>
        <w:rPr/>
      </w:r>
    </w:p>
    <w:p>
      <w:pPr>
        <w:pStyle w:val="Padro"/>
        <w:spacing w:lineRule="auto" w:line="240" w:before="0" w:after="0"/>
        <w:rPr>
          <w:b/>
          <w:b/>
          <w:i/>
          <w:i/>
        </w:rPr>
      </w:pPr>
      <w:r>
        <w:rPr>
          <w:b/>
          <w:i/>
        </w:rPr>
      </w:r>
    </w:p>
    <w:p>
      <w:pPr>
        <w:pStyle w:val="Padro"/>
        <w:spacing w:lineRule="auto" w:line="240" w:before="0" w:after="0"/>
        <w:rPr>
          <w:b/>
          <w:b/>
          <w:i/>
          <w:i/>
        </w:rPr>
      </w:pPr>
      <w:r>
        <w:rPr>
          <w:b/>
          <w:i/>
        </w:rPr>
        <w:t>PARTICIPANTES:</w:t>
      </w:r>
    </w:p>
    <w:p>
      <w:pPr>
        <w:pStyle w:val="Padro"/>
        <w:spacing w:lineRule="auto" w:line="240" w:before="0" w:after="0"/>
        <w:rPr>
          <w:b/>
          <w:b/>
          <w:i/>
          <w:i/>
        </w:rPr>
      </w:pPr>
      <w:r>
        <w:rPr>
          <w:b/>
          <w:i/>
        </w:rPr>
      </w:r>
    </w:p>
    <w:p>
      <w:pPr>
        <w:pStyle w:val="Padro"/>
        <w:spacing w:lineRule="auto" w:line="240" w:before="0" w:after="0"/>
        <w:rPr>
          <w:b/>
          <w:b/>
          <w:i/>
          <w:i/>
        </w:rPr>
      </w:pPr>
      <w:r>
        <w:rPr>
          <w:b/>
          <w:i/>
        </w:rPr>
      </w:r>
    </w:p>
    <w:p>
      <w:pPr>
        <w:pStyle w:val="Padro"/>
        <w:spacing w:lineRule="auto" w:line="240" w:before="0" w:after="0"/>
        <w:jc w:val="center"/>
        <w:rPr/>
      </w:pPr>
      <w:r>
        <w:rPr/>
      </w:r>
    </w:p>
    <w:p>
      <w:pPr>
        <w:pStyle w:val="Padro"/>
        <w:spacing w:lineRule="auto" w:line="240" w:before="0" w:after="0"/>
        <w:jc w:val="center"/>
        <w:rPr/>
      </w:pPr>
      <w:r>
        <w:rPr/>
      </w:r>
    </w:p>
    <w:p>
      <w:pPr>
        <w:pStyle w:val="Padro"/>
        <w:spacing w:lineRule="auto" w:line="240" w:before="0" w:after="0"/>
        <w:jc w:val="center"/>
        <w:rPr>
          <w:i/>
          <w:i/>
          <w:iCs/>
        </w:rPr>
      </w:pPr>
      <w:r>
        <w:rPr>
          <w:i/>
          <w:iCs/>
        </w:rPr>
      </w:r>
    </w:p>
    <w:p>
      <w:pPr>
        <w:pStyle w:val="Padro"/>
        <w:spacing w:lineRule="auto" w:line="312" w:before="0" w:after="0"/>
        <w:jc w:val="center"/>
        <w:rPr>
          <w:i/>
          <w:i/>
          <w:iCs/>
        </w:rPr>
      </w:pPr>
      <w:r>
        <w:rPr>
          <w:b/>
          <w:i/>
          <w:iCs/>
          <w:u w:val="none"/>
        </w:rPr>
        <w:t>CONSTRUTORA ITAIPAVA EIRELI EPP</w:t>
      </w:r>
    </w:p>
    <w:p>
      <w:pPr>
        <w:pStyle w:val="Padro"/>
        <w:spacing w:lineRule="auto" w:line="312" w:before="0" w:after="0"/>
        <w:jc w:val="center"/>
        <w:rPr>
          <w:i/>
          <w:i/>
          <w:iCs/>
        </w:rPr>
      </w:pPr>
      <w:r>
        <w:rPr>
          <w:i/>
          <w:iCs/>
        </w:rPr>
        <w:t>Maria Cláudia Cardoso Braconi</w:t>
      </w:r>
    </w:p>
    <w:p>
      <w:pPr>
        <w:pStyle w:val="Padro"/>
        <w:spacing w:lineRule="atLeast" w:line="360" w:before="0" w:after="0"/>
        <w:jc w:val="center"/>
        <w:rPr>
          <w:i/>
          <w:i/>
          <w:iCs/>
        </w:rPr>
      </w:pPr>
      <w:r>
        <w:rPr>
          <w:i/>
          <w:iCs/>
        </w:rPr>
      </w:r>
    </w:p>
    <w:p>
      <w:pPr>
        <w:pStyle w:val="Padro"/>
        <w:spacing w:lineRule="auto" w:line="312" w:before="0" w:after="0"/>
        <w:jc w:val="center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851" w:header="709" w:top="2836" w:footer="641" w:bottom="1702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>
        <w:b/>
        <w:i/>
        <w:sz w:val="24"/>
      </w:rPr>
      <w:t>“</w:t>
    </w:r>
    <w:r>
      <w:rPr>
        <w:b/>
        <w:i/>
        <w:sz w:val="24"/>
      </w:rPr>
      <w:t>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114300" distR="112395" simplePos="0" locked="0" layoutInCell="1" allowOverlap="1" relativeHeight="10" wp14:anchorId="279FD797">
              <wp:simplePos x="0" y="0"/>
              <wp:positionH relativeFrom="column">
                <wp:posOffset>13335</wp:posOffset>
              </wp:positionH>
              <wp:positionV relativeFrom="paragraph">
                <wp:posOffset>10795</wp:posOffset>
              </wp:positionV>
              <wp:extent cx="6355715" cy="3175"/>
              <wp:effectExtent l="0" t="0" r="9525" b="19050"/>
              <wp:wrapNone/>
              <wp:docPr id="4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55080" cy="144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.05pt,0.8pt" to="501.4pt,0.85pt" ID="Conector reto 4" stroked="t" style="position:absolute" wp14:anchorId="279FD797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2395" simplePos="0" locked="0" layoutInCell="1" allowOverlap="1" relativeHeight="13" wp14:anchorId="19547F3A">
              <wp:simplePos x="0" y="0"/>
              <wp:positionH relativeFrom="column">
                <wp:posOffset>13335</wp:posOffset>
              </wp:positionH>
              <wp:positionV relativeFrom="paragraph">
                <wp:posOffset>58420</wp:posOffset>
              </wp:positionV>
              <wp:extent cx="6355715" cy="3175"/>
              <wp:effectExtent l="0" t="0" r="9525" b="19050"/>
              <wp:wrapNone/>
              <wp:docPr id="5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55080" cy="144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.05pt,4.55pt" to="501.4pt,4.6pt" ID="Conector reto 5" stroked="t" style="position:absolute" wp14:anchorId="19547F3A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>
        <w:sz w:val="24"/>
      </w:rPr>
    </w:pPr>
    <w:r>
      <w:rPr>
        <w:sz w:val="24"/>
      </w:rPr>
      <w:t>Pça Jerônymo Monteiro, 70 – Centro – CEP: 29300-170 – Cachoeiro de Itapemirim – Espírito Santo</w:t>
    </w:r>
  </w:p>
  <w:p>
    <w:pPr>
      <w:pStyle w:val="Rodap"/>
      <w:jc w:val="center"/>
      <w:rPr>
        <w:sz w:val="24"/>
      </w:rPr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cmci@cmci.es.gov.br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right"/>
      <w:rPr>
        <w:rFonts w:ascii="Arial" w:hAnsi="Arial" w:cs="Arial"/>
        <w:sz w:val="30"/>
        <w:szCs w:val="30"/>
      </w:rPr>
    </w:pPr>
    <w:r>
      <w:rPr>
        <w:rFonts w:cs="Arial" w:ascii="Arial" w:hAnsi="Arial"/>
        <w:sz w:val="30"/>
        <w:szCs w:val="30"/>
      </w:rPr>
      <w:drawing>
        <wp:anchor behindDoc="0" distT="0" distB="0" distL="114300" distR="114300" simplePos="0" locked="0" layoutInCell="1" allowOverlap="1" relativeHeight="16">
          <wp:simplePos x="0" y="0"/>
          <wp:positionH relativeFrom="margin">
            <wp:posOffset>118110</wp:posOffset>
          </wp:positionH>
          <wp:positionV relativeFrom="paragraph">
            <wp:posOffset>45085</wp:posOffset>
          </wp:positionV>
          <wp:extent cx="1076325" cy="933450"/>
          <wp:effectExtent l="0" t="0" r="0" b="0"/>
          <wp:wrapTight wrapText="bothSides">
            <wp:wrapPolygon edited="0">
              <wp:start x="-129" y="0"/>
              <wp:lineTo x="-129" y="21028"/>
              <wp:lineTo x="21397" y="21028"/>
              <wp:lineTo x="21397" y="0"/>
              <wp:lineTo x="-129" y="0"/>
            </wp:wrapPolygon>
          </wp:wrapTight>
          <wp:docPr id="1" name="Imagem 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4260" t="7066" r="8843" b="5965"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Cabealho"/>
      <w:ind w:left="1701" w:hanging="0"/>
      <w:jc w:val="center"/>
      <w:rPr>
        <w:rFonts w:ascii="Arial" w:hAnsi="Arial" w:cs="Arial"/>
        <w:sz w:val="30"/>
        <w:szCs w:val="30"/>
      </w:rPr>
    </w:pPr>
    <w:r>
      <w:rPr>
        <w:rFonts w:cs="Arial" w:ascii="Arial" w:hAnsi="Arial"/>
        <w:sz w:val="30"/>
        <w:szCs w:val="30"/>
      </w:rPr>
      <w:t>CÂMARA MUNICIPAL DE CACHOEIRO DE ITAPEMIRIM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30"/>
        <w:szCs w:val="30"/>
      </w:rPr>
    </w:pPr>
    <w:r>
      <w:rPr>
        <w:rFonts w:cs="Arial" w:ascii="Arial" w:hAnsi="Arial"/>
        <w:sz w:val="30"/>
        <w:szCs w:val="30"/>
      </w:rPr>
      <w:t>ESTADO DO ESPÍRITO SANTO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rPr>
        <w:b/>
        <w:b/>
        <w:i/>
        <w:i/>
      </w:rPr>
    </w:pPr>
    <w:r>
      <w:rPr>
        <w:b/>
        <w:i/>
      </w:rPr>
      <mc:AlternateContent>
        <mc:Choice Requires="wps">
          <w:drawing>
            <wp:anchor behindDoc="1" distT="0" distB="0" distL="114300" distR="114300" simplePos="0" locked="0" layoutInCell="1" allowOverlap="1" relativeHeight="4" wp14:anchorId="7341BBBB">
              <wp:simplePos x="0" y="0"/>
              <wp:positionH relativeFrom="column">
                <wp:posOffset>3810</wp:posOffset>
              </wp:positionH>
              <wp:positionV relativeFrom="paragraph">
                <wp:posOffset>436880</wp:posOffset>
              </wp:positionV>
              <wp:extent cx="6289040" cy="3175"/>
              <wp:effectExtent l="0" t="0" r="19050" b="1905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8480" cy="144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3pt,34.35pt" to="495.4pt,34.4pt" ID="Conector reto 2" stroked="t" style="position:absolute" wp14:anchorId="7341BBBB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7" wp14:anchorId="64BF7D53">
              <wp:simplePos x="0" y="0"/>
              <wp:positionH relativeFrom="column">
                <wp:posOffset>3810</wp:posOffset>
              </wp:positionH>
              <wp:positionV relativeFrom="paragraph">
                <wp:posOffset>484505</wp:posOffset>
              </wp:positionV>
              <wp:extent cx="6289040" cy="3175"/>
              <wp:effectExtent l="0" t="0" r="19050" b="19050"/>
              <wp:wrapNone/>
              <wp:docPr id="3" name="Conector re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8480" cy="144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3pt,38.1pt" to="495.4pt,38.15pt" ID="Conector reto 3" stroked="t" style="position:absolute" wp14:anchorId="64BF7D53">
              <v:stroke color="black" weight="6480" joinstyle="miter" endcap="flat"/>
              <v:fill o:detectmouseclick="t" on="fals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43a8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00000A"/>
      <w:kern w:val="0"/>
      <w:sz w:val="22"/>
      <w:szCs w:val="22"/>
      <w:lang w:val="pt-BR" w:eastAsia="pt-BR" w:bidi="ar-SA"/>
    </w:rPr>
  </w:style>
  <w:style w:type="paragraph" w:styleId="Ttulo1">
    <w:name w:val="Heading 1"/>
    <w:basedOn w:val="Ttulo"/>
    <w:qFormat/>
    <w:pPr/>
    <w:rPr/>
  </w:style>
  <w:style w:type="paragraph" w:styleId="Ttulo2">
    <w:name w:val="Heading 2"/>
    <w:basedOn w:val="Ttulo"/>
    <w:qFormat/>
    <w:pPr/>
    <w:rPr/>
  </w:style>
  <w:style w:type="paragraph" w:styleId="Ttulo3">
    <w:name w:val="Heading 3"/>
    <w:basedOn w:val="Ttulo"/>
    <w:qFormat/>
    <w:pPr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641e62"/>
    <w:rPr/>
  </w:style>
  <w:style w:type="character" w:styleId="RodapChar" w:customStyle="1">
    <w:name w:val="Rodapé Char"/>
    <w:basedOn w:val="DefaultParagraphFont"/>
    <w:link w:val="Rodap"/>
    <w:uiPriority w:val="99"/>
    <w:qFormat/>
    <w:rsid w:val="00641e62"/>
    <w:rPr/>
  </w:style>
  <w:style w:type="character" w:styleId="TextodebaloChar" w:customStyle="1">
    <w:name w:val="Texto de balão Char"/>
    <w:link w:val="Textodebalo"/>
    <w:uiPriority w:val="99"/>
    <w:semiHidden/>
    <w:qFormat/>
    <w:rsid w:val="003c6e24"/>
    <w:rPr>
      <w:rFonts w:ascii="Segoe UI" w:hAnsi="Segoe UI" w:cs="Segoe UI"/>
      <w:sz w:val="18"/>
      <w:szCs w:val="18"/>
      <w:lang w:eastAsia="en-US"/>
    </w:rPr>
  </w:style>
  <w:style w:type="character" w:styleId="LinkdaInternet">
    <w:name w:val="Link da Internet"/>
    <w:uiPriority w:val="99"/>
    <w:unhideWhenUsed/>
    <w:rsid w:val="009a754f"/>
    <w:rPr>
      <w:color w:val="0563C1"/>
      <w:u w:val="single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Normal"/>
    <w:pPr>
      <w:widowControl w:val="false"/>
      <w:bidi w:val="0"/>
      <w:jc w:val="left"/>
    </w:pPr>
    <w:rPr>
      <w:rFonts w:ascii="Calibri" w:hAnsi="Calibri" w:eastAsia="Calibri" w:cs="Arial"/>
      <w:color w:val="00000A"/>
      <w:kern w:val="0"/>
      <w:sz w:val="22"/>
      <w:szCs w:val="20"/>
      <w:lang w:val="pt-BR" w:eastAsia="pt-BR" w:bidi="ar-S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orpodotexto">
    <w:name w:val="Corpo do texto"/>
    <w:basedOn w:val="Normal"/>
    <w:qFormat/>
    <w:pPr>
      <w:spacing w:lineRule="auto" w:line="288" w:before="0" w:after="140"/>
    </w:pPr>
    <w:rPr/>
  </w:style>
  <w:style w:type="paragraph" w:styleId="Cabealho">
    <w:name w:val="Header"/>
    <w:basedOn w:val="Normal"/>
    <w:link w:val="CabealhoChar"/>
    <w:unhideWhenUsed/>
    <w:rsid w:val="00641e62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c6e24"/>
    <w:pPr>
      <w:spacing w:lineRule="auto" w:line="240" w:before="0" w:after="0"/>
    </w:pPr>
    <w:rPr>
      <w:rFonts w:ascii="Segoe UI" w:hAnsi="Segoe UI"/>
      <w:sz w:val="18"/>
      <w:szCs w:val="18"/>
    </w:rPr>
  </w:style>
  <w:style w:type="paragraph" w:styleId="NoSpacing">
    <w:name w:val="No Spacing"/>
    <w:uiPriority w:val="1"/>
    <w:qFormat/>
    <w:rsid w:val="002a6e8e"/>
    <w:pPr>
      <w:widowControl/>
      <w:suppressAutoHyphens w:val="true"/>
      <w:bidi w:val="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pt-BR" w:eastAsia="en-US" w:bidi="ar-SA"/>
    </w:rPr>
  </w:style>
  <w:style w:type="paragraph" w:styleId="Padro" w:customStyle="1">
    <w:name w:val="Padrão"/>
    <w:qFormat/>
    <w:rsid w:val="00d43a8f"/>
    <w:pPr>
      <w:widowControl/>
      <w:tabs>
        <w:tab w:val="left" w:pos="708" w:leader="none"/>
      </w:tabs>
      <w:suppressAutoHyphens w:val="true"/>
      <w:bidi w:val="0"/>
      <w:spacing w:lineRule="auto" w:line="276" w:before="0" w:after="200"/>
      <w:jc w:val="both"/>
    </w:pPr>
    <w:rPr>
      <w:rFonts w:ascii="Arial" w:hAnsi="Arial" w:eastAsia="WenQuanYi Micro Hei" w:cs="Arial"/>
      <w:color w:val="00000A"/>
      <w:kern w:val="0"/>
      <w:sz w:val="22"/>
      <w:szCs w:val="22"/>
      <w:lang w:val="pt-BR" w:eastAsia="en-US" w:bidi="ar-SA"/>
    </w:rPr>
  </w:style>
  <w:style w:type="paragraph" w:styleId="Citaes">
    <w:name w:val="Citações"/>
    <w:basedOn w:val="Normal"/>
    <w:qFormat/>
    <w:pPr/>
    <w:rPr/>
  </w:style>
  <w:style w:type="paragraph" w:styleId="Ttulododocumento">
    <w:name w:val="Title"/>
    <w:basedOn w:val="Ttulo"/>
    <w:qFormat/>
    <w:pPr/>
    <w:rPr/>
  </w:style>
  <w:style w:type="paragraph" w:styleId="Subttulo">
    <w:name w:val="Subtitle"/>
    <w:basedOn w:val="Ttulo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F6951-4FC0-43C5-A5FD-5B48870A5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48</TotalTime>
  <Application>LibreOffice/5.4.4.2$Windows_X86_64 LibreOffice_project/2524958677847fb3bb44820e40380acbe820f960</Application>
  <Pages>3</Pages>
  <Words>513</Words>
  <Characters>2960</Characters>
  <CharactersWithSpaces>3506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2016-12-19T10:35:00Z</dcterms:created>
  <dc:creator>Rosa</dc:creator>
  <dc:description/>
  <dc:language>pt-BR</dc:language>
  <cp:lastModifiedBy/>
  <cp:lastPrinted>2018-10-05T11:35:02Z</cp:lastPrinted>
  <dcterms:modified xsi:type="dcterms:W3CDTF">2018-10-05T11:58:48Z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